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1E" w:rsidRPr="00517284" w:rsidRDefault="00C70E1E" w:rsidP="00C70E1E">
      <w:pPr>
        <w:spacing w:after="0" w:line="240" w:lineRule="auto"/>
        <w:jc w:val="center"/>
        <w:rPr>
          <w:b/>
          <w:sz w:val="28"/>
        </w:rPr>
      </w:pPr>
      <w:r w:rsidRPr="00517284">
        <w:rPr>
          <w:b/>
          <w:sz w:val="28"/>
        </w:rPr>
        <w:t>B.Sc – I – SEM - I</w:t>
      </w:r>
    </w:p>
    <w:p w:rsidR="00C70E1E" w:rsidRPr="00517284" w:rsidRDefault="00C70E1E" w:rsidP="00C70E1E">
      <w:pPr>
        <w:tabs>
          <w:tab w:val="center" w:pos="6979"/>
          <w:tab w:val="left" w:pos="7793"/>
        </w:tabs>
        <w:spacing w:after="0" w:line="240" w:lineRule="auto"/>
        <w:rPr>
          <w:b/>
          <w:sz w:val="28"/>
        </w:rPr>
      </w:pPr>
      <w:r w:rsidRPr="00517284">
        <w:rPr>
          <w:b/>
          <w:sz w:val="28"/>
        </w:rPr>
        <w:tab/>
        <w:t>2018-19</w:t>
      </w:r>
    </w:p>
    <w:p w:rsidR="00C70E1E" w:rsidRPr="00517284" w:rsidRDefault="00C70E1E" w:rsidP="00C70E1E">
      <w:pPr>
        <w:tabs>
          <w:tab w:val="center" w:pos="6979"/>
          <w:tab w:val="left" w:pos="7793"/>
        </w:tabs>
        <w:spacing w:after="0" w:line="240" w:lineRule="auto"/>
        <w:rPr>
          <w:b/>
          <w:sz w:val="28"/>
        </w:rPr>
      </w:pPr>
      <w:r w:rsidRPr="00517284">
        <w:rPr>
          <w:b/>
          <w:sz w:val="28"/>
        </w:rPr>
        <w:t>First Internal Assessment Test Analytical Result</w:t>
      </w:r>
      <w:r w:rsidRPr="00517284">
        <w:rPr>
          <w:b/>
          <w:sz w:val="28"/>
        </w:rPr>
        <w:tab/>
      </w:r>
      <w:r w:rsidRPr="00517284">
        <w:rPr>
          <w:b/>
          <w:sz w:val="28"/>
        </w:rPr>
        <w:tab/>
      </w:r>
      <w:r w:rsidRPr="00517284">
        <w:rPr>
          <w:b/>
          <w:sz w:val="28"/>
        </w:rPr>
        <w:tab/>
      </w:r>
      <w:r w:rsidRPr="00517284">
        <w:rPr>
          <w:b/>
          <w:sz w:val="28"/>
        </w:rPr>
        <w:tab/>
      </w:r>
      <w:r w:rsidRPr="00517284">
        <w:rPr>
          <w:b/>
          <w:sz w:val="28"/>
        </w:rPr>
        <w:tab/>
      </w:r>
      <w:r w:rsidRPr="00517284">
        <w:rPr>
          <w:b/>
          <w:sz w:val="28"/>
        </w:rPr>
        <w:tab/>
      </w:r>
      <w:r w:rsidRPr="00517284">
        <w:rPr>
          <w:b/>
          <w:sz w:val="28"/>
        </w:rPr>
        <w:tab/>
      </w:r>
      <w:r w:rsidRPr="00517284">
        <w:rPr>
          <w:b/>
          <w:sz w:val="28"/>
        </w:rPr>
        <w:tab/>
        <w:t>M.M:90</w:t>
      </w:r>
      <w:r w:rsidRPr="00517284">
        <w:rPr>
          <w:b/>
          <w:sz w:val="28"/>
        </w:rPr>
        <w:tab/>
      </w:r>
    </w:p>
    <w:p w:rsidR="00C70E1E" w:rsidRPr="002F0CBA" w:rsidRDefault="00C70E1E" w:rsidP="00C70E1E">
      <w:pPr>
        <w:tabs>
          <w:tab w:val="center" w:pos="6979"/>
          <w:tab w:val="left" w:pos="7793"/>
        </w:tabs>
        <w:spacing w:after="0" w:line="240" w:lineRule="auto"/>
        <w:jc w:val="center"/>
        <w:rPr>
          <w:color w:val="FF0000"/>
        </w:rPr>
      </w:pPr>
      <w:r w:rsidRPr="002F0CBA">
        <w:rPr>
          <w:b/>
          <w:color w:val="FF0000"/>
          <w:sz w:val="36"/>
        </w:rPr>
        <w:t xml:space="preserve">Ten Toppers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831"/>
        <w:gridCol w:w="4468"/>
        <w:gridCol w:w="938"/>
        <w:gridCol w:w="992"/>
        <w:gridCol w:w="822"/>
        <w:gridCol w:w="1106"/>
        <w:gridCol w:w="972"/>
        <w:gridCol w:w="1091"/>
        <w:gridCol w:w="1091"/>
        <w:gridCol w:w="1083"/>
      </w:tblGrid>
      <w:tr w:rsidR="00C70E1E" w:rsidRPr="00517284" w:rsidTr="00755E8C">
        <w:trPr>
          <w:trHeight w:val="378"/>
        </w:trPr>
        <w:tc>
          <w:tcPr>
            <w:tcW w:w="27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Sr.</w:t>
            </w:r>
          </w:p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No.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Rank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Name of the Students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BOT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ZOO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70C0"/>
                <w:lang w:eastAsia="en-IN"/>
              </w:rPr>
            </w:pPr>
            <w:r w:rsidRPr="00517284">
              <w:rPr>
                <w:rFonts w:eastAsia="Times New Roman"/>
                <w:b/>
                <w:color w:val="0070C0"/>
                <w:lang w:eastAsia="en-IN"/>
              </w:rPr>
              <w:t>CHEM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lang w:eastAsia="en-IN"/>
              </w:rPr>
            </w:pPr>
            <w:r w:rsidRPr="00517284">
              <w:rPr>
                <w:rFonts w:eastAsia="Times New Roman"/>
                <w:b/>
                <w:color w:val="002060"/>
                <w:lang w:eastAsia="en-IN"/>
              </w:rPr>
              <w:t>PHY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MATH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CPS</w:t>
            </w:r>
          </w:p>
        </w:tc>
        <w:tc>
          <w:tcPr>
            <w:tcW w:w="38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Marks</w:t>
            </w:r>
          </w:p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proofErr w:type="spellStart"/>
            <w:r w:rsidRPr="00517284">
              <w:rPr>
                <w:rFonts w:eastAsia="Times New Roman"/>
                <w:b/>
                <w:color w:val="FF0000"/>
                <w:lang w:eastAsia="en-IN"/>
              </w:rPr>
              <w:t>Obt</w:t>
            </w:r>
            <w:proofErr w:type="spellEnd"/>
            <w:r w:rsidRPr="00517284">
              <w:rPr>
                <w:rFonts w:eastAsia="Times New Roman"/>
                <w:b/>
                <w:color w:val="FF0000"/>
                <w:lang w:eastAsia="en-IN"/>
              </w:rPr>
              <w:t>.</w:t>
            </w:r>
          </w:p>
        </w:tc>
        <w:tc>
          <w:tcPr>
            <w:tcW w:w="382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%</w:t>
            </w:r>
          </w:p>
        </w:tc>
      </w:tr>
      <w:tr w:rsidR="00C70E1E" w:rsidRPr="00517284" w:rsidTr="00755E8C">
        <w:trPr>
          <w:trHeight w:val="378"/>
        </w:trPr>
        <w:tc>
          <w:tcPr>
            <w:tcW w:w="27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01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01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Ku.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Shubhangi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Dnyaneshwar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Jadhao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70C0"/>
                <w:lang w:eastAsia="en-IN"/>
              </w:rPr>
            </w:pPr>
            <w:r w:rsidRPr="00517284">
              <w:rPr>
                <w:rFonts w:eastAsia="Times New Roman"/>
                <w:b/>
                <w:color w:val="0070C0"/>
                <w:lang w:eastAsia="en-IN"/>
              </w:rPr>
              <w:t>29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lang w:eastAsia="en-IN"/>
              </w:rPr>
            </w:pPr>
            <w:r w:rsidRPr="00517284">
              <w:rPr>
                <w:rFonts w:eastAsia="Times New Roman"/>
                <w:b/>
                <w:color w:val="002060"/>
                <w:lang w:eastAsia="en-IN"/>
              </w:rPr>
              <w:t>26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30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85</w:t>
            </w:r>
          </w:p>
        </w:tc>
        <w:tc>
          <w:tcPr>
            <w:tcW w:w="382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94.44</w:t>
            </w:r>
          </w:p>
        </w:tc>
      </w:tr>
      <w:tr w:rsidR="00C70E1E" w:rsidRPr="00517284" w:rsidTr="00755E8C">
        <w:trPr>
          <w:trHeight w:val="378"/>
        </w:trPr>
        <w:tc>
          <w:tcPr>
            <w:tcW w:w="27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02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02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Ku.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Fauziya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Yasmeen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Lal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Baig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26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70C0"/>
                <w:lang w:eastAsia="en-IN"/>
              </w:rPr>
            </w:pPr>
            <w:r w:rsidRPr="00517284">
              <w:rPr>
                <w:rFonts w:eastAsia="Times New Roman"/>
                <w:b/>
                <w:color w:val="0070C0"/>
                <w:lang w:eastAsia="en-IN"/>
              </w:rPr>
              <w:t>28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lang w:eastAsia="en-IN"/>
              </w:rPr>
            </w:pPr>
            <w:r w:rsidRPr="00517284">
              <w:rPr>
                <w:rFonts w:eastAsia="Times New Roman"/>
                <w:b/>
                <w:color w:val="002060"/>
                <w:lang w:eastAsia="en-IN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84</w:t>
            </w:r>
          </w:p>
        </w:tc>
        <w:tc>
          <w:tcPr>
            <w:tcW w:w="382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93.33</w:t>
            </w:r>
          </w:p>
        </w:tc>
      </w:tr>
      <w:tr w:rsidR="00C70E1E" w:rsidRPr="00517284" w:rsidTr="00755E8C">
        <w:trPr>
          <w:trHeight w:val="549"/>
        </w:trPr>
        <w:tc>
          <w:tcPr>
            <w:tcW w:w="27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03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02</w:t>
            </w:r>
          </w:p>
        </w:tc>
        <w:tc>
          <w:tcPr>
            <w:tcW w:w="1576" w:type="pct"/>
            <w:shd w:val="clear" w:color="auto" w:fill="auto"/>
            <w:noWrap/>
            <w:vAlign w:val="center"/>
            <w:hideMark/>
          </w:tcPr>
          <w:p w:rsidR="00C70E1E" w:rsidRPr="00517284" w:rsidRDefault="00C70E1E" w:rsidP="00755E8C">
            <w:pPr>
              <w:spacing w:after="0" w:line="240" w:lineRule="auto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Ku.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Sonone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Sapana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Santosh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70C0"/>
                <w:lang w:eastAsia="en-IN"/>
              </w:rPr>
            </w:pPr>
            <w:r w:rsidRPr="00517284">
              <w:rPr>
                <w:rFonts w:eastAsia="Times New Roman"/>
                <w:b/>
                <w:color w:val="0070C0"/>
                <w:lang w:eastAsia="en-IN"/>
              </w:rPr>
              <w:t>28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lang w:eastAsia="en-IN"/>
              </w:rPr>
            </w:pPr>
            <w:r w:rsidRPr="00517284">
              <w:rPr>
                <w:rFonts w:eastAsia="Times New Roman"/>
                <w:b/>
                <w:color w:val="002060"/>
                <w:lang w:eastAsia="en-IN"/>
              </w:rPr>
              <w:t>27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29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  <w:vAlign w:val="center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84</w:t>
            </w:r>
          </w:p>
        </w:tc>
        <w:tc>
          <w:tcPr>
            <w:tcW w:w="382" w:type="pct"/>
            <w:vAlign w:val="center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93.33</w:t>
            </w:r>
          </w:p>
        </w:tc>
      </w:tr>
      <w:tr w:rsidR="00C70E1E" w:rsidRPr="00517284" w:rsidTr="00755E8C">
        <w:trPr>
          <w:trHeight w:val="378"/>
        </w:trPr>
        <w:tc>
          <w:tcPr>
            <w:tcW w:w="27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04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03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Ku.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Gayatri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Ramesh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Thakare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24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70C0"/>
                <w:lang w:eastAsia="en-IN"/>
              </w:rPr>
            </w:pPr>
            <w:r w:rsidRPr="00517284">
              <w:rPr>
                <w:rFonts w:eastAsia="Times New Roman"/>
                <w:b/>
                <w:color w:val="0070C0"/>
                <w:lang w:eastAsia="en-IN"/>
              </w:rPr>
              <w:t>29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lang w:eastAsia="en-IN"/>
              </w:rPr>
            </w:pPr>
            <w:r w:rsidRPr="00517284">
              <w:rPr>
                <w:rFonts w:eastAsia="Times New Roman"/>
                <w:b/>
                <w:color w:val="002060"/>
                <w:lang w:eastAsia="en-IN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83</w:t>
            </w:r>
          </w:p>
        </w:tc>
        <w:tc>
          <w:tcPr>
            <w:tcW w:w="382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92.22</w:t>
            </w:r>
          </w:p>
        </w:tc>
      </w:tr>
      <w:tr w:rsidR="00C70E1E" w:rsidRPr="00517284" w:rsidTr="00755E8C">
        <w:trPr>
          <w:trHeight w:val="378"/>
        </w:trPr>
        <w:tc>
          <w:tcPr>
            <w:tcW w:w="27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05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03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Ku.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Swati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Dhnukumar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Pawar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25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70C0"/>
                <w:lang w:eastAsia="en-IN"/>
              </w:rPr>
            </w:pPr>
            <w:r w:rsidRPr="00517284">
              <w:rPr>
                <w:rFonts w:eastAsia="Times New Roman"/>
                <w:b/>
                <w:color w:val="0070C0"/>
                <w:lang w:eastAsia="en-IN"/>
              </w:rPr>
              <w:t>28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lang w:eastAsia="en-IN"/>
              </w:rPr>
            </w:pPr>
            <w:r w:rsidRPr="00517284">
              <w:rPr>
                <w:rFonts w:eastAsia="Times New Roman"/>
                <w:b/>
                <w:color w:val="002060"/>
                <w:lang w:eastAsia="en-IN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83</w:t>
            </w:r>
          </w:p>
        </w:tc>
        <w:tc>
          <w:tcPr>
            <w:tcW w:w="382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92.22</w:t>
            </w:r>
          </w:p>
        </w:tc>
      </w:tr>
      <w:tr w:rsidR="00C70E1E" w:rsidRPr="00517284" w:rsidTr="00755E8C">
        <w:trPr>
          <w:trHeight w:val="378"/>
        </w:trPr>
        <w:tc>
          <w:tcPr>
            <w:tcW w:w="27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06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04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Ku.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Arshiya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Tabbassum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Aleem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Khan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26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70C0"/>
                <w:lang w:eastAsia="en-IN"/>
              </w:rPr>
            </w:pPr>
            <w:r w:rsidRPr="00517284">
              <w:rPr>
                <w:rFonts w:eastAsia="Times New Roman"/>
                <w:b/>
                <w:color w:val="0070C0"/>
                <w:lang w:eastAsia="en-IN"/>
              </w:rPr>
              <w:t>25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lang w:eastAsia="en-IN"/>
              </w:rPr>
            </w:pPr>
            <w:r w:rsidRPr="00517284">
              <w:rPr>
                <w:rFonts w:eastAsia="Times New Roman"/>
                <w:b/>
                <w:color w:val="002060"/>
                <w:lang w:eastAsia="en-IN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81</w:t>
            </w:r>
          </w:p>
        </w:tc>
        <w:tc>
          <w:tcPr>
            <w:tcW w:w="382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90.00</w:t>
            </w:r>
          </w:p>
        </w:tc>
      </w:tr>
      <w:tr w:rsidR="00C70E1E" w:rsidRPr="00517284" w:rsidTr="00755E8C">
        <w:trPr>
          <w:trHeight w:val="378"/>
        </w:trPr>
        <w:tc>
          <w:tcPr>
            <w:tcW w:w="27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07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04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Ku.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Trupti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Ganesh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Chavhan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25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70C0"/>
                <w:lang w:eastAsia="en-IN"/>
              </w:rPr>
            </w:pPr>
            <w:r w:rsidRPr="00517284">
              <w:rPr>
                <w:rFonts w:eastAsia="Times New Roman"/>
                <w:b/>
                <w:color w:val="0070C0"/>
                <w:lang w:eastAsia="en-IN"/>
              </w:rPr>
              <w:t>26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lang w:eastAsia="en-IN"/>
              </w:rPr>
            </w:pPr>
            <w:r w:rsidRPr="00517284">
              <w:rPr>
                <w:rFonts w:eastAsia="Times New Roman"/>
                <w:b/>
                <w:color w:val="002060"/>
                <w:lang w:eastAsia="en-IN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81</w:t>
            </w:r>
          </w:p>
        </w:tc>
        <w:tc>
          <w:tcPr>
            <w:tcW w:w="382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90.00</w:t>
            </w:r>
          </w:p>
        </w:tc>
      </w:tr>
      <w:tr w:rsidR="00C70E1E" w:rsidRPr="00517284" w:rsidTr="00755E8C">
        <w:trPr>
          <w:trHeight w:val="378"/>
        </w:trPr>
        <w:tc>
          <w:tcPr>
            <w:tcW w:w="27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08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04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Mr.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Soham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Manoj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Ingole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70C0"/>
                <w:lang w:eastAsia="en-IN"/>
              </w:rPr>
            </w:pPr>
            <w:r w:rsidRPr="00517284">
              <w:rPr>
                <w:rFonts w:eastAsia="Times New Roman"/>
                <w:b/>
                <w:color w:val="0070C0"/>
                <w:lang w:eastAsia="en-IN"/>
              </w:rPr>
              <w:t>24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lang w:eastAsia="en-IN"/>
              </w:rPr>
            </w:pPr>
            <w:r w:rsidRPr="00517284">
              <w:rPr>
                <w:rFonts w:eastAsia="Times New Roman"/>
                <w:b/>
                <w:color w:val="002060"/>
                <w:lang w:eastAsia="en-IN"/>
              </w:rPr>
              <w:t>30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27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81</w:t>
            </w:r>
          </w:p>
        </w:tc>
        <w:tc>
          <w:tcPr>
            <w:tcW w:w="382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90.00</w:t>
            </w:r>
          </w:p>
        </w:tc>
      </w:tr>
      <w:tr w:rsidR="00C70E1E" w:rsidRPr="00517284" w:rsidTr="00755E8C">
        <w:trPr>
          <w:trHeight w:val="378"/>
        </w:trPr>
        <w:tc>
          <w:tcPr>
            <w:tcW w:w="27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09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05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Ku.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Deepika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Vasant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Kumar Sharma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70C0"/>
                <w:lang w:eastAsia="en-IN"/>
              </w:rPr>
            </w:pPr>
            <w:r w:rsidRPr="00517284">
              <w:rPr>
                <w:rFonts w:eastAsia="Times New Roman"/>
                <w:b/>
                <w:color w:val="0070C0"/>
                <w:lang w:eastAsia="en-IN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lang w:eastAsia="en-IN"/>
              </w:rPr>
            </w:pPr>
            <w:r w:rsidRPr="00517284">
              <w:rPr>
                <w:rFonts w:eastAsia="Times New Roman"/>
                <w:b/>
                <w:color w:val="002060"/>
                <w:lang w:eastAsia="en-IN"/>
              </w:rPr>
              <w:t>25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29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26</w:t>
            </w:r>
          </w:p>
        </w:tc>
        <w:tc>
          <w:tcPr>
            <w:tcW w:w="38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80</w:t>
            </w:r>
          </w:p>
        </w:tc>
        <w:tc>
          <w:tcPr>
            <w:tcW w:w="382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88.88</w:t>
            </w:r>
          </w:p>
        </w:tc>
      </w:tr>
      <w:tr w:rsidR="00C70E1E" w:rsidRPr="00517284" w:rsidTr="00755E8C">
        <w:trPr>
          <w:trHeight w:val="378"/>
        </w:trPr>
        <w:tc>
          <w:tcPr>
            <w:tcW w:w="27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10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06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Ku.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Arya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Pradiprao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Chavhan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24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70C0"/>
                <w:lang w:eastAsia="en-IN"/>
              </w:rPr>
            </w:pPr>
            <w:r w:rsidRPr="00517284">
              <w:rPr>
                <w:rFonts w:eastAsia="Times New Roman"/>
                <w:b/>
                <w:color w:val="0070C0"/>
                <w:lang w:eastAsia="en-IN"/>
              </w:rPr>
              <w:t>25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lang w:eastAsia="en-IN"/>
              </w:rPr>
            </w:pPr>
            <w:r w:rsidRPr="00517284">
              <w:rPr>
                <w:rFonts w:eastAsia="Times New Roman"/>
                <w:b/>
                <w:color w:val="002060"/>
                <w:lang w:eastAsia="en-IN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79</w:t>
            </w:r>
          </w:p>
        </w:tc>
        <w:tc>
          <w:tcPr>
            <w:tcW w:w="382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87.77</w:t>
            </w:r>
          </w:p>
        </w:tc>
      </w:tr>
      <w:tr w:rsidR="00C70E1E" w:rsidRPr="00517284" w:rsidTr="00755E8C">
        <w:trPr>
          <w:trHeight w:val="378"/>
        </w:trPr>
        <w:tc>
          <w:tcPr>
            <w:tcW w:w="27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11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06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Ku.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Nilam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Atmaram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Rathod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70C0"/>
                <w:lang w:eastAsia="en-IN"/>
              </w:rPr>
            </w:pPr>
            <w:r w:rsidRPr="00517284">
              <w:rPr>
                <w:rFonts w:eastAsia="Times New Roman"/>
                <w:b/>
                <w:color w:val="0070C0"/>
                <w:lang w:eastAsia="en-IN"/>
              </w:rPr>
              <w:t>24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lang w:eastAsia="en-IN"/>
              </w:rPr>
            </w:pPr>
            <w:r w:rsidRPr="00517284">
              <w:rPr>
                <w:rFonts w:eastAsia="Times New Roman"/>
                <w:b/>
                <w:color w:val="002060"/>
                <w:lang w:eastAsia="en-IN"/>
              </w:rPr>
              <w:t>29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24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77</w:t>
            </w:r>
          </w:p>
        </w:tc>
        <w:tc>
          <w:tcPr>
            <w:tcW w:w="382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85.55</w:t>
            </w:r>
          </w:p>
        </w:tc>
      </w:tr>
      <w:tr w:rsidR="00C70E1E" w:rsidRPr="00517284" w:rsidTr="00755E8C">
        <w:trPr>
          <w:trHeight w:val="378"/>
        </w:trPr>
        <w:tc>
          <w:tcPr>
            <w:tcW w:w="27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12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07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Ku.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Shaheen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Parveen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Nazir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Shah 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20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70C0"/>
                <w:lang w:eastAsia="en-IN"/>
              </w:rPr>
            </w:pPr>
            <w:r w:rsidRPr="00517284">
              <w:rPr>
                <w:rFonts w:eastAsia="Times New Roman"/>
                <w:b/>
                <w:color w:val="0070C0"/>
                <w:lang w:eastAsia="en-IN"/>
              </w:rPr>
              <w:t>27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lang w:eastAsia="en-IN"/>
              </w:rPr>
            </w:pPr>
            <w:r w:rsidRPr="00517284">
              <w:rPr>
                <w:rFonts w:eastAsia="Times New Roman"/>
                <w:b/>
                <w:color w:val="002060"/>
                <w:lang w:eastAsia="en-IN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77</w:t>
            </w:r>
          </w:p>
        </w:tc>
        <w:tc>
          <w:tcPr>
            <w:tcW w:w="382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85.55</w:t>
            </w:r>
          </w:p>
        </w:tc>
      </w:tr>
      <w:tr w:rsidR="00C70E1E" w:rsidRPr="00517284" w:rsidTr="00755E8C">
        <w:trPr>
          <w:trHeight w:val="378"/>
        </w:trPr>
        <w:tc>
          <w:tcPr>
            <w:tcW w:w="27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13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08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Ku.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Jagruti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Dinkar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Chavhan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30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25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70C0"/>
                <w:lang w:eastAsia="en-IN"/>
              </w:rPr>
            </w:pPr>
            <w:r w:rsidRPr="00517284">
              <w:rPr>
                <w:rFonts w:eastAsia="Times New Roman"/>
                <w:b/>
                <w:color w:val="0070C0"/>
                <w:lang w:eastAsia="en-IN"/>
              </w:rPr>
              <w:t>21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lang w:eastAsia="en-IN"/>
              </w:rPr>
            </w:pPr>
            <w:r w:rsidRPr="00517284">
              <w:rPr>
                <w:rFonts w:eastAsia="Times New Roman"/>
                <w:b/>
                <w:color w:val="002060"/>
                <w:lang w:eastAsia="en-IN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76</w:t>
            </w:r>
          </w:p>
        </w:tc>
        <w:tc>
          <w:tcPr>
            <w:tcW w:w="382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84.44</w:t>
            </w:r>
          </w:p>
        </w:tc>
      </w:tr>
      <w:tr w:rsidR="00C70E1E" w:rsidRPr="00517284" w:rsidTr="00755E8C">
        <w:trPr>
          <w:trHeight w:val="378"/>
        </w:trPr>
        <w:tc>
          <w:tcPr>
            <w:tcW w:w="27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14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09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Ku.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Payal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Dnyaneshwar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Nawale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70C0"/>
                <w:lang w:eastAsia="en-IN"/>
              </w:rPr>
            </w:pPr>
            <w:r w:rsidRPr="00517284">
              <w:rPr>
                <w:rFonts w:eastAsia="Times New Roman"/>
                <w:b/>
                <w:color w:val="0070C0"/>
                <w:lang w:eastAsia="en-IN"/>
              </w:rPr>
              <w:t>-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lang w:eastAsia="en-IN"/>
              </w:rPr>
            </w:pPr>
            <w:r w:rsidRPr="00517284">
              <w:rPr>
                <w:rFonts w:eastAsia="Times New Roman"/>
                <w:b/>
                <w:color w:val="002060"/>
                <w:lang w:eastAsia="en-IN"/>
              </w:rPr>
              <w:t>25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26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24</w:t>
            </w:r>
          </w:p>
        </w:tc>
        <w:tc>
          <w:tcPr>
            <w:tcW w:w="38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75</w:t>
            </w:r>
          </w:p>
        </w:tc>
        <w:tc>
          <w:tcPr>
            <w:tcW w:w="382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83.33</w:t>
            </w:r>
          </w:p>
        </w:tc>
      </w:tr>
      <w:tr w:rsidR="00C70E1E" w:rsidRPr="00517284" w:rsidTr="00755E8C">
        <w:trPr>
          <w:trHeight w:val="378"/>
        </w:trPr>
        <w:tc>
          <w:tcPr>
            <w:tcW w:w="27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15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10</w:t>
            </w:r>
          </w:p>
        </w:tc>
        <w:tc>
          <w:tcPr>
            <w:tcW w:w="1576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Ku.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Payal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Babanrao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Solanke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70C0"/>
                <w:lang w:eastAsia="en-IN"/>
              </w:rPr>
            </w:pPr>
            <w:r w:rsidRPr="00517284">
              <w:rPr>
                <w:rFonts w:eastAsia="Times New Roman"/>
                <w:b/>
                <w:color w:val="0070C0"/>
                <w:lang w:eastAsia="en-IN"/>
              </w:rPr>
              <w:t>20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lang w:eastAsia="en-IN"/>
              </w:rPr>
            </w:pPr>
            <w:r w:rsidRPr="00517284">
              <w:rPr>
                <w:rFonts w:eastAsia="Times New Roman"/>
                <w:b/>
                <w:color w:val="002060"/>
                <w:lang w:eastAsia="en-IN"/>
              </w:rPr>
              <w:t>27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27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74</w:t>
            </w:r>
          </w:p>
        </w:tc>
        <w:tc>
          <w:tcPr>
            <w:tcW w:w="382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82.22</w:t>
            </w:r>
          </w:p>
        </w:tc>
      </w:tr>
      <w:tr w:rsidR="00C70E1E" w:rsidRPr="00517284" w:rsidTr="00755E8C">
        <w:trPr>
          <w:trHeight w:val="378"/>
        </w:trPr>
        <w:tc>
          <w:tcPr>
            <w:tcW w:w="27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16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11</w:t>
            </w:r>
          </w:p>
        </w:tc>
        <w:tc>
          <w:tcPr>
            <w:tcW w:w="1576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rPr>
                <w:rFonts w:eastAsia="Times New Roman"/>
                <w:b/>
                <w:color w:val="000000"/>
                <w:lang w:eastAsia="en-IN"/>
              </w:rPr>
            </w:pP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Shailesh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Sanjay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Rathod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30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27</w:t>
            </w:r>
          </w:p>
        </w:tc>
        <w:tc>
          <w:tcPr>
            <w:tcW w:w="290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70C0"/>
                <w:lang w:eastAsia="en-IN"/>
              </w:rPr>
            </w:pPr>
            <w:r w:rsidRPr="00517284">
              <w:rPr>
                <w:rFonts w:eastAsia="Times New Roman"/>
                <w:b/>
                <w:color w:val="0070C0"/>
                <w:lang w:eastAsia="en-IN"/>
              </w:rPr>
              <w:t>16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lang w:eastAsia="en-IN"/>
              </w:rPr>
            </w:pPr>
            <w:r w:rsidRPr="00517284">
              <w:rPr>
                <w:rFonts w:eastAsia="Times New Roman"/>
                <w:b/>
                <w:color w:val="002060"/>
                <w:lang w:eastAsia="en-IN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73</w:t>
            </w:r>
          </w:p>
        </w:tc>
        <w:tc>
          <w:tcPr>
            <w:tcW w:w="382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81.11</w:t>
            </w:r>
          </w:p>
        </w:tc>
      </w:tr>
      <w:tr w:rsidR="00C70E1E" w:rsidRPr="00517284" w:rsidTr="00755E8C">
        <w:trPr>
          <w:trHeight w:val="378"/>
        </w:trPr>
        <w:tc>
          <w:tcPr>
            <w:tcW w:w="27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17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12</w:t>
            </w:r>
          </w:p>
        </w:tc>
        <w:tc>
          <w:tcPr>
            <w:tcW w:w="1576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Ku. Ankita Vinod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Pawar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30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21</w:t>
            </w:r>
          </w:p>
        </w:tc>
        <w:tc>
          <w:tcPr>
            <w:tcW w:w="290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70C0"/>
                <w:lang w:eastAsia="en-IN"/>
              </w:rPr>
            </w:pPr>
            <w:r w:rsidRPr="00517284">
              <w:rPr>
                <w:rFonts w:eastAsia="Times New Roman"/>
                <w:b/>
                <w:color w:val="0070C0"/>
                <w:lang w:eastAsia="en-IN"/>
              </w:rPr>
              <w:t>21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lang w:eastAsia="en-IN"/>
              </w:rPr>
            </w:pPr>
            <w:r w:rsidRPr="00517284">
              <w:rPr>
                <w:rFonts w:eastAsia="Times New Roman"/>
                <w:b/>
                <w:color w:val="002060"/>
                <w:lang w:eastAsia="en-IN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72</w:t>
            </w:r>
          </w:p>
        </w:tc>
        <w:tc>
          <w:tcPr>
            <w:tcW w:w="382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80.00</w:t>
            </w:r>
          </w:p>
        </w:tc>
      </w:tr>
      <w:tr w:rsidR="00C70E1E" w:rsidRPr="00517284" w:rsidTr="00755E8C">
        <w:trPr>
          <w:trHeight w:val="378"/>
        </w:trPr>
        <w:tc>
          <w:tcPr>
            <w:tcW w:w="27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18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13</w:t>
            </w:r>
          </w:p>
        </w:tc>
        <w:tc>
          <w:tcPr>
            <w:tcW w:w="1576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Ku.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Payal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Sunil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Sontake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70C0"/>
                <w:lang w:eastAsia="en-IN"/>
              </w:rPr>
            </w:pPr>
            <w:r w:rsidRPr="00517284">
              <w:rPr>
                <w:rFonts w:eastAsia="Times New Roman"/>
                <w:b/>
                <w:color w:val="0070C0"/>
                <w:lang w:eastAsia="en-IN"/>
              </w:rPr>
              <w:t>20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lang w:eastAsia="en-IN"/>
              </w:rPr>
            </w:pPr>
            <w:r w:rsidRPr="00517284">
              <w:rPr>
                <w:rFonts w:eastAsia="Times New Roman"/>
                <w:b/>
                <w:color w:val="002060"/>
                <w:lang w:eastAsia="en-IN"/>
              </w:rPr>
              <w:t>29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22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71</w:t>
            </w:r>
          </w:p>
        </w:tc>
        <w:tc>
          <w:tcPr>
            <w:tcW w:w="382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78.88</w:t>
            </w:r>
          </w:p>
        </w:tc>
      </w:tr>
      <w:tr w:rsidR="00C70E1E" w:rsidRPr="00517284" w:rsidTr="00755E8C">
        <w:trPr>
          <w:trHeight w:val="378"/>
        </w:trPr>
        <w:tc>
          <w:tcPr>
            <w:tcW w:w="27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19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14</w:t>
            </w:r>
          </w:p>
        </w:tc>
        <w:tc>
          <w:tcPr>
            <w:tcW w:w="1576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Mr.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Shaikh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Matin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Mahebub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27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20</w:t>
            </w:r>
          </w:p>
        </w:tc>
        <w:tc>
          <w:tcPr>
            <w:tcW w:w="290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70C0"/>
                <w:lang w:eastAsia="en-IN"/>
              </w:rPr>
            </w:pPr>
            <w:r w:rsidRPr="00517284">
              <w:rPr>
                <w:rFonts w:eastAsia="Times New Roman"/>
                <w:b/>
                <w:color w:val="0070C0"/>
                <w:lang w:eastAsia="en-IN"/>
              </w:rPr>
              <w:t>24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lang w:eastAsia="en-IN"/>
              </w:rPr>
            </w:pPr>
            <w:r w:rsidRPr="00517284">
              <w:rPr>
                <w:rFonts w:eastAsia="Times New Roman"/>
                <w:b/>
                <w:color w:val="002060"/>
                <w:lang w:eastAsia="en-IN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71</w:t>
            </w:r>
          </w:p>
        </w:tc>
        <w:tc>
          <w:tcPr>
            <w:tcW w:w="382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78.88</w:t>
            </w:r>
          </w:p>
        </w:tc>
      </w:tr>
      <w:tr w:rsidR="00C70E1E" w:rsidRPr="00517284" w:rsidTr="00755E8C">
        <w:trPr>
          <w:trHeight w:val="378"/>
        </w:trPr>
        <w:tc>
          <w:tcPr>
            <w:tcW w:w="27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20</w:t>
            </w: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C70E1E" w:rsidRPr="00517284" w:rsidRDefault="00810AAF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>
              <w:rPr>
                <w:rFonts w:eastAsia="Times New Roman"/>
                <w:b/>
                <w:color w:val="000000"/>
                <w:lang w:eastAsia="en-IN"/>
              </w:rPr>
              <w:t>15</w:t>
            </w:r>
          </w:p>
        </w:tc>
        <w:tc>
          <w:tcPr>
            <w:tcW w:w="1576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Ku.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Sandhay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Baliram</w:t>
            </w:r>
            <w:proofErr w:type="spellEnd"/>
            <w:r w:rsidRPr="00517284">
              <w:rPr>
                <w:rFonts w:eastAsia="Times New Roman"/>
                <w:b/>
                <w:color w:val="000000"/>
                <w:lang w:eastAsia="en-IN"/>
              </w:rPr>
              <w:t xml:space="preserve"> </w:t>
            </w:r>
            <w:proofErr w:type="spellStart"/>
            <w:r w:rsidRPr="00517284">
              <w:rPr>
                <w:rFonts w:eastAsia="Times New Roman"/>
                <w:b/>
                <w:color w:val="000000"/>
                <w:lang w:eastAsia="en-IN"/>
              </w:rPr>
              <w:t>Budale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29</w:t>
            </w:r>
          </w:p>
        </w:tc>
        <w:tc>
          <w:tcPr>
            <w:tcW w:w="350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22</w:t>
            </w:r>
          </w:p>
        </w:tc>
        <w:tc>
          <w:tcPr>
            <w:tcW w:w="290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70C0"/>
                <w:lang w:eastAsia="en-IN"/>
              </w:rPr>
            </w:pPr>
            <w:r w:rsidRPr="00517284">
              <w:rPr>
                <w:rFonts w:eastAsia="Times New Roman"/>
                <w:b/>
                <w:color w:val="0070C0"/>
                <w:lang w:eastAsia="en-IN"/>
              </w:rPr>
              <w:t>17</w:t>
            </w:r>
          </w:p>
        </w:tc>
        <w:tc>
          <w:tcPr>
            <w:tcW w:w="390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2060"/>
                <w:lang w:eastAsia="en-IN"/>
              </w:rPr>
            </w:pPr>
            <w:r w:rsidRPr="00517284">
              <w:rPr>
                <w:rFonts w:eastAsia="Times New Roman"/>
                <w:b/>
                <w:color w:val="002060"/>
                <w:lang w:eastAsia="en-IN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7030A0"/>
                <w:lang w:eastAsia="en-IN"/>
              </w:rPr>
            </w:pPr>
            <w:r w:rsidRPr="00517284">
              <w:rPr>
                <w:rFonts w:eastAsia="Times New Roman"/>
                <w:b/>
                <w:color w:val="7030A0"/>
                <w:lang w:eastAsia="en-IN"/>
              </w:rPr>
              <w:t>-</w:t>
            </w:r>
          </w:p>
        </w:tc>
        <w:tc>
          <w:tcPr>
            <w:tcW w:w="385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lang w:eastAsia="en-IN"/>
              </w:rPr>
            </w:pPr>
            <w:r w:rsidRPr="00517284">
              <w:rPr>
                <w:rFonts w:eastAsia="Times New Roman"/>
                <w:b/>
                <w:color w:val="FF0000"/>
                <w:lang w:eastAsia="en-IN"/>
              </w:rPr>
              <w:t>68</w:t>
            </w:r>
          </w:p>
        </w:tc>
        <w:tc>
          <w:tcPr>
            <w:tcW w:w="382" w:type="pct"/>
          </w:tcPr>
          <w:p w:rsidR="00C70E1E" w:rsidRPr="00517284" w:rsidRDefault="00C70E1E" w:rsidP="00755E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IN"/>
              </w:rPr>
            </w:pPr>
            <w:r w:rsidRPr="00517284">
              <w:rPr>
                <w:rFonts w:eastAsia="Times New Roman"/>
                <w:b/>
                <w:color w:val="000000"/>
                <w:lang w:eastAsia="en-IN"/>
              </w:rPr>
              <w:t>75.55</w:t>
            </w:r>
          </w:p>
        </w:tc>
      </w:tr>
    </w:tbl>
    <w:p w:rsidR="00C70E1E" w:rsidRDefault="00C70E1E" w:rsidP="00C70E1E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0E1E" w:rsidRPr="00493E84" w:rsidRDefault="00C70E1E" w:rsidP="00C70E1E">
      <w:pPr>
        <w:spacing w:after="0"/>
        <w:ind w:left="7200" w:firstLine="720"/>
        <w:jc w:val="center"/>
        <w:rPr>
          <w:b/>
          <w:sz w:val="24"/>
          <w:szCs w:val="24"/>
        </w:rPr>
      </w:pPr>
      <w:r w:rsidRPr="00493E84">
        <w:rPr>
          <w:b/>
          <w:sz w:val="24"/>
          <w:szCs w:val="24"/>
        </w:rPr>
        <w:t>Dr. M. N. Iqbal</w:t>
      </w:r>
    </w:p>
    <w:p w:rsidR="00C70E1E" w:rsidRDefault="00C70E1E" w:rsidP="00C70E1E">
      <w:pPr>
        <w:spacing w:after="0" w:line="240" w:lineRule="auto"/>
        <w:jc w:val="center"/>
        <w:rPr>
          <w:b/>
          <w:sz w:val="24"/>
          <w:szCs w:val="24"/>
        </w:rPr>
      </w:pPr>
      <w:r w:rsidRPr="00493E84">
        <w:rPr>
          <w:b/>
          <w:sz w:val="24"/>
          <w:szCs w:val="24"/>
        </w:rPr>
        <w:tab/>
      </w:r>
      <w:r w:rsidRPr="00493E84">
        <w:rPr>
          <w:b/>
          <w:sz w:val="24"/>
          <w:szCs w:val="24"/>
        </w:rPr>
        <w:tab/>
      </w:r>
      <w:r w:rsidRPr="00493E84">
        <w:rPr>
          <w:b/>
          <w:sz w:val="24"/>
          <w:szCs w:val="24"/>
        </w:rPr>
        <w:tab/>
      </w:r>
      <w:r w:rsidRPr="00493E84">
        <w:rPr>
          <w:b/>
          <w:sz w:val="24"/>
          <w:szCs w:val="24"/>
        </w:rPr>
        <w:tab/>
      </w:r>
      <w:r w:rsidRPr="00493E84">
        <w:rPr>
          <w:b/>
          <w:sz w:val="24"/>
          <w:szCs w:val="24"/>
        </w:rPr>
        <w:tab/>
      </w:r>
      <w:r w:rsidRPr="00493E84">
        <w:rPr>
          <w:b/>
          <w:sz w:val="24"/>
          <w:szCs w:val="24"/>
        </w:rPr>
        <w:tab/>
        <w:t xml:space="preserve">                                                             Class Teacher B.Sc- I</w:t>
      </w:r>
    </w:p>
    <w:p w:rsidR="001601DA" w:rsidRDefault="001601DA" w:rsidP="00C70E1E">
      <w:pPr>
        <w:spacing w:after="0" w:line="240" w:lineRule="auto"/>
      </w:pPr>
    </w:p>
    <w:sectPr w:rsidR="001601DA" w:rsidSect="00C70E1E">
      <w:pgSz w:w="16838" w:h="11906" w:orient="landscape" w:code="9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0E1E"/>
    <w:rsid w:val="001601DA"/>
    <w:rsid w:val="00810AAF"/>
    <w:rsid w:val="00C70E1E"/>
    <w:rsid w:val="00D6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Nafeesnokia</dc:creator>
  <cp:lastModifiedBy>bandu mama</cp:lastModifiedBy>
  <cp:revision>2</cp:revision>
  <cp:lastPrinted>2018-10-19T07:06:00Z</cp:lastPrinted>
  <dcterms:created xsi:type="dcterms:W3CDTF">2018-10-18T15:22:00Z</dcterms:created>
  <dcterms:modified xsi:type="dcterms:W3CDTF">2018-10-19T07:06:00Z</dcterms:modified>
</cp:coreProperties>
</file>